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797" w:rsidRPr="00C53550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8</w:t>
      </w:r>
    </w:p>
    <w:p w:rsidR="00893797" w:rsidRPr="00C53550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893797" w:rsidRPr="00C53550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893797" w:rsidRPr="00C53550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893797" w:rsidRPr="00C53550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893797" w:rsidRPr="0033503B" w:rsidRDefault="00893797" w:rsidP="0089379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3503B">
        <w:rPr>
          <w:rFonts w:ascii="Times New Roman" w:hAnsi="Times New Roman"/>
          <w:b/>
          <w:sz w:val="24"/>
          <w:szCs w:val="24"/>
        </w:rPr>
        <w:t xml:space="preserve">Ведомственная структура расходов районного бюджета </w:t>
      </w:r>
      <w:r w:rsidRPr="0033503B">
        <w:rPr>
          <w:rFonts w:ascii="Times New Roman" w:hAnsi="Times New Roman"/>
          <w:b/>
          <w:snapToGrid w:val="0"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33503B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33503B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  <w:r w:rsidRPr="0033503B">
        <w:rPr>
          <w:rFonts w:ascii="Times New Roman" w:hAnsi="Times New Roman"/>
          <w:b/>
          <w:sz w:val="24"/>
          <w:szCs w:val="24"/>
        </w:rPr>
        <w:t xml:space="preserve"> (по главным распорядителям средств районного бюджета,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</w:t>
      </w:r>
    </w:p>
    <w:p w:rsidR="00893797" w:rsidRPr="0033503B" w:rsidRDefault="00893797" w:rsidP="00893797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33503B">
        <w:rPr>
          <w:rFonts w:ascii="Times New Roman" w:hAnsi="Times New Roman"/>
          <w:sz w:val="20"/>
          <w:szCs w:val="20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626"/>
        <w:gridCol w:w="650"/>
        <w:gridCol w:w="1190"/>
        <w:gridCol w:w="547"/>
        <w:gridCol w:w="1276"/>
        <w:gridCol w:w="1381"/>
      </w:tblGrid>
      <w:tr w:rsidR="00893797" w:rsidRPr="0033503B" w:rsidTr="009844A1">
        <w:trPr>
          <w:trHeight w:val="165"/>
          <w:tblHeader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26" w:type="dxa"/>
            <w:vMerge w:val="restart"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50" w:type="dxa"/>
            <w:vMerge w:val="restart"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РзПР</w:t>
            </w:r>
            <w:proofErr w:type="spellEnd"/>
          </w:p>
        </w:tc>
        <w:tc>
          <w:tcPr>
            <w:tcW w:w="1190" w:type="dxa"/>
            <w:vMerge w:val="restart"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47" w:type="dxa"/>
            <w:vMerge w:val="restart"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2657" w:type="dxa"/>
            <w:gridSpan w:val="2"/>
            <w:shd w:val="clear" w:color="auto" w:fill="auto"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893797" w:rsidRPr="0033503B" w:rsidTr="009844A1">
        <w:trPr>
          <w:trHeight w:val="195"/>
          <w:tblHeader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6" w:type="dxa"/>
            <w:vMerge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0" w:type="dxa"/>
            <w:vMerge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0" w:type="dxa"/>
            <w:vMerge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  <w:vMerge/>
            <w:shd w:val="clear" w:color="auto" w:fill="auto"/>
            <w:noWrap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</w:t>
            </w: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893797" w:rsidRPr="0033503B" w:rsidRDefault="00893797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</w:t>
            </w:r>
            <w:r w:rsidRPr="0033503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58 181 349,53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54 681 362,22</w:t>
            </w:r>
          </w:p>
        </w:tc>
      </w:tr>
      <w:tr w:rsidR="00893797" w:rsidRPr="00140F63" w:rsidTr="009844A1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37 386 139,88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35 007 737,57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1 742 254,90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1 743 589,90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1 742 254,90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1 743 589,90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1 742 254,90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1 743 589,90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1 742 254,90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1 743 589,90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1 742 254,90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1 743 589,90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1 742 254,90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1 743 589,90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29 957 184,98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30 649 147,67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29 927 184,98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30 619 147,67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29 927 184,98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30 619 147,67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26 771 984,98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27 463 947,67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17 770 610,90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18 462 573,59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17 770 610,90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18 462 573,59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9 001 374,08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9 001 374,08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144 600,00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144 600,00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8 493 503,08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8 493 503,08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363 271,00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363 271,00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3 155 200,00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3 155 200,00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99.1.05.73070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921 400,00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921 400,00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99.1.05.73070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816 700,00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816 700,00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99.1.05.73070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104 700,00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104 700,00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99.1.05.73090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1 114 800,00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1 114 800,00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99.1.05.73090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1 020 879,00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1 020 879,00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99.1.05.73090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93 921,00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93 921,00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99.1.05.73140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1 118 300,00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1 118 300,00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99.1.05.73140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1 024 084,00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1 024 084,00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99.1.05.73140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94 216,00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94 216,00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99.1.05.73150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99.1.05.73150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99.1.06.00000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99.1.06.51200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99.1.06.51200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3 172 600,00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3 172 600,00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3 172 600,00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3 172 600,00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3 172 600,00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3 172 600,00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2 213 000,00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2 223 000,00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91.1.05.00000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91.1.05.89999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91.1.05.89999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02 04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80 465,00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202 855,00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4 105 378,00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2 511 803,00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4 105 378,00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2 511 803,00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2 105 378,00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2 076 803,00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2 105 378,00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2 076 803,00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221 578,00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193 003,00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221 378,00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192 803,00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89.0.01.80016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568 800,00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568 800,00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89.0.01.80016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568 800,00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568 800,00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98.0.00.00000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98.0.01.00000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98.0.01.89999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03 10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98.0.01.89999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86.3.01.00000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86.3.01.80011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04 09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86.3.01.80011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7 400 400,00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7 657 200,00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86.1.01.80012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86.1.01.80012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05 02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86.1.02.89999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2 288 800,00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2 302 100,00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2 288 800,00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2 302 100,00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862 500,00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875 800,00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732 500,00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745 800,00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732 500,00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745 800,00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732 500,00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745 800,00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88.0.03.00000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88.0.05.89999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88.0.05.89999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88.0.07.00000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88.0.07.89999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88.0.07.89999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1 426 300,00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129 661,00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129 661,00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06 05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99.1.05.73120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1 296 639,00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1 296 639,00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07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83.1.02.89999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83.2.01.89999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09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09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83.2.01.89999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2 744 900,00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2 744 900,00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99.3.00.80013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99.3.00.80013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99.3.00.80014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99.3.00.80014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99.1.05.73060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1 124 900,00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99.1.05.73060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1 022 636,00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1 022 636,00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99.1.05.73060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102 264,00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102 264,00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3 103 266,65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3 162 766,65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3 103 266,65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3 162 766,65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3 103 266,65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3 162 766,65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840 500,00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840 500,00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840 500,00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2 262 766,65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2 262 766,65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Расходы на выплаты по оплате труда работникам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84.0.02.80004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1 303 600,00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1 303 600,00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84.0.02.80004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1 303 600,00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1 303 600,00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959 166,65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959 166,65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958 966,65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958 966,65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84.0.02.80005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ДУМА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1 787 000,10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1 747 000,10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1 787 000,10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1 747 000,10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1 787 000,10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1 747 000,10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1 787 000,10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1 747 000,10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1 737 000,10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1 697 000,10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1 737 000,10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1 697 000,10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1 300 000,10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437 000,00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397 000,00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99.3.00.80021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КОНТРОЛЬНО-СЧЕТНАЯ ПАЛАТА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25 107,00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19 017,00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148 287 432,89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150 830 099,37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19 902 747,89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20 313 419,37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9 034 273,89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9 444 945,37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Зиминского районного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9 034 273,89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9 444 945,37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9 034 273,89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9 444 945,37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9 034 273,89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9 444 945,37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92.1.01.73200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92.1.01.73200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30 800,00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4 974 473,89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5 384 145,37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26 400,00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4 947 073,89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5 356 745,37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92.1.01.80002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10 868 474,00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10 868 474,00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5 756 874,00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5 756 874,00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5 756 874,00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5 756 874,00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5 756 874,00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5 756 874,00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5 048 000,00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5 048 000,00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5 048 000,00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5 048 000,00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708 874,00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708 874,00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23 400,00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684 474,00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684 474,00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99.3.00.S2370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01 13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99.3.00.S2370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5 111 600,00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128 384 685,00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130 516 680,00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Дотации на выравнивание бюджетной обеспеченности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128 384 685,00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130 516 680,00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128 384 685,00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130 516 680,00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128 384 685,00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130 516 680,00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92.3.01.00000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128 384 685,00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130 516 680,00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92.3.01.73200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116 463 900,00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118 005 600,00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92.3.01.73200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116 463 900,00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118 005 600,00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92.3.01.80039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11 920 785,00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12 511 080,00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92.3.01.80039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11 920 785,00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12 511 080,00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690 959 649,12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728 532 607,98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685 360 749,12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722 933 707,98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199 818 842,92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192 836 342,92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199 818 842,92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191 636 342,92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199 818 842,92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191 636 342,92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81 657 742,92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84 154 742,92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81.1.01.73010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67 055 600,00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69 552 600,00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81.1.01.73010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66 675 600,00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69 172 600,00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81.1.01.73010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14 602 142,92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14 602 142,92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82 100,00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14 502 042,92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14 502 042,92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81.1.03.00000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81.1.03.80005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81.1.03.80005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81.1.04.00000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81.1.04.80005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81.1.04.80005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81.1.05.80005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81.1.05.80005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81.1.06.00000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117 161 100,00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106 481 600,00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81.1.06.L576В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106 481 600,00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81.1.06.L576В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106 481 600,00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81.1.06.S2610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117 161 100,00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81.1.06.S2610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117 161 100,00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467 641 503,20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513 996 962,06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465 616 503,20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511 971 962,06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«Общее образование»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464 770 503,20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511 125 962,06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366 731 278,30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372 159 224,85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81.2.01.73020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348 715 700,00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341 308 900,00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81.2.01.73020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345 125 700,00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337 718 900,00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81.2.01.73020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3 590 000,00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3 590 000,00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18 015 578,30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30 850 324,85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154 000,00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154 000,00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16 758 461,30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29 593 207,85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103 117,00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103 117,00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78 693 740,00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116 667 700,00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9 785 640,00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14 089 400,00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9 785 640,00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14 089 400,00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81.2.02.L576В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102 578 300,00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81.2.02.L576В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102 578 300,00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81.2.02.L7500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68 908 100,00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81.2.02.L7500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68 908 100,00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81.2.04.00000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81.2.04.80005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81.2.04.80005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81.2.05.00000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81.2.05.80005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81.2.05.80005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81.2.06.00000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81.2.06.80005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81.2.06.80005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81.2.08.00000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81.2.08.80005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81.2.08.80005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17 895 484,90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19 199 037,21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81.2.09.73180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81.2.09.73180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69 600,00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69 600,00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81.2.09.73180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31 100,00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31 100,00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81.2.09.L3041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9 791 120,00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9 705 660,00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81.2.09.L3041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9 791 120,00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9 705 660,00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81.2.09.S2957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1 220 579,00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1 273 209,00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81.2.09.S2957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1 220 579,00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1 273 209,00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81.2.09.S2976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6 783 085,90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8 119 468,21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81.2.09.S2976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5 927 085,90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7 228 768,21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81.2.09.S2976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890 700,00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81.4.02.80005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Основное мероприятие «Создание благоприятных условий для развития и самореализации одаренных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детей, детей с ограниченными возможностями здоровья»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86.2.01.89999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86.2.01.89999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460 000,00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90.0.03.00000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90.0.03.89999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1 045 000,00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945 000,00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17 900 403,00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16 100 403,00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11 506 703,00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9 706 703,00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2 875 000,00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2 875 000,00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81.3.02.S2080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81.3.02.S2080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1 025 000,00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1 025 000,00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81.3.03.00000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81.3.03.80004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81.3.03.80004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8 631 703,00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6 831 703,00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7 667 703,00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5 867 703,00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2 123 483,00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2 123 483,00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2 096 229,00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2 096 229,00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5 254,00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5 254,00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544 220,00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544 220,00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521 500,00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521 500,00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6 720,00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6 720,00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434 000,00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434 000,00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434 000,00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434 000,00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411 000,00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411 000,00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81.5.03.00000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273 000,00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273 000,00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81.5.03.89999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257 000,00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257 000,00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6 393 700,00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6 393 700,00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6 393 700,00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6 393 700,00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6 393 700,00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6 393 700,00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6 000 000,00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393 700,00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393 700,00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382 300,00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382 300,00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07 09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4 400,00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«Общее образование»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81.2.09.73050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81.2.09.73050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5 598 900,00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КОМИТЕТ ПО КУЛЬТУРЕ АДМИНИСТРАЦИИ ЗИМИНСКОГО РАЙОНА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00 </w:t>
            </w:r>
            <w:proofErr w:type="spellStart"/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18 355 300,40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17 609 232,65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14 126 593,06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13 380 525,31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10 946 117,83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10 199 064,53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10 726 117,83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10 069 064,53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«Музейное дело»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3 246 284,87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2 586 284,87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3 246 284,87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2 586 284,87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2 046 284,87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1 386 284,87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17 060,00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17 060,00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2 026 724,87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1 366 724,87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82.1.01.80005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«Библиотечное дело»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7 079 832,96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7 082 779,66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6 756 260,31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6 756 867,31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5 906 016,60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5 906 016,60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5 906 016,60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5 906 016,60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850 243,71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850 850,71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20 180,00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20 180,00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825 927,71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826 534,71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4 136,00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4 136,00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323 572,65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325 912,35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233 994,95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233 994,95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82.2.02.80005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233 994,95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233 994,95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82.2.02.L519A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89 577,70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91 917,40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82.2.02.L519A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89 577,70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91 917,40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93.0.01.89999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Зиминского районного муниципального образования «Профилактика </w:t>
            </w: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lastRenderedPageBreak/>
              <w:t>Основное мероприятие «Профилактика терроризма и экстремизма»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97.0.02.00000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97.0.02.89999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3 180 475,23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3 181 460,78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3 180 475,23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3 181 460,78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3 180 475,23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3 181 460,78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3 180 475,23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3 181 460,78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2 500 000,00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680 475,23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681 460,78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19 680,00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19 680,00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657 050,23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658 035,78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08 04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82.3.01.80002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3 745,00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3 745,00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82.0.00.00000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Подпрограмма «Библиотечное дело»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82.2.00.00000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82.2.01.00000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4 228 707,34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3 339 511,26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3 339 511,26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3 339 511,26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3 339 511,26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889 196,08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889 196,08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11 668,00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11 668,00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82.2.01.80005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877 528,08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877 528,08</w:t>
            </w:r>
          </w:p>
        </w:tc>
      </w:tr>
      <w:tr w:rsidR="00893797" w:rsidRPr="00140F63" w:rsidTr="009844A1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918 895 839,04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3797" w:rsidRPr="00140F63" w:rsidRDefault="00893797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140F6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954 719 319,32</w:t>
            </w:r>
          </w:p>
        </w:tc>
      </w:tr>
    </w:tbl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93797" w:rsidRDefault="00893797" w:rsidP="008937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893797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3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C2485"/>
    <w:multiLevelType w:val="hybridMultilevel"/>
    <w:tmpl w:val="7C8216DE"/>
    <w:lvl w:ilvl="0" w:tplc="04190011">
      <w:start w:val="1"/>
      <w:numFmt w:val="decimal"/>
      <w:lvlText w:val="%1)"/>
      <w:lvlJc w:val="left"/>
      <w:pPr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1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2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3F1543C"/>
    <w:multiLevelType w:val="hybridMultilevel"/>
    <w:tmpl w:val="7C2E5098"/>
    <w:lvl w:ilvl="0" w:tplc="497A3DDA">
      <w:start w:val="1"/>
      <w:numFmt w:val="decimal"/>
      <w:lvlText w:val="%1)"/>
      <w:lvlJc w:val="left"/>
      <w:pPr>
        <w:ind w:left="1353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18"/>
  </w:num>
  <w:num w:numId="5">
    <w:abstractNumId w:val="19"/>
  </w:num>
  <w:num w:numId="6">
    <w:abstractNumId w:val="13"/>
  </w:num>
  <w:num w:numId="7">
    <w:abstractNumId w:val="8"/>
  </w:num>
  <w:num w:numId="8">
    <w:abstractNumId w:val="17"/>
  </w:num>
  <w:num w:numId="9">
    <w:abstractNumId w:val="14"/>
  </w:num>
  <w:num w:numId="10">
    <w:abstractNumId w:val="9"/>
  </w:num>
  <w:num w:numId="11">
    <w:abstractNumId w:val="6"/>
  </w:num>
  <w:num w:numId="12">
    <w:abstractNumId w:val="1"/>
  </w:num>
  <w:num w:numId="13">
    <w:abstractNumId w:val="21"/>
  </w:num>
  <w:num w:numId="14">
    <w:abstractNumId w:val="12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  <w:num w:numId="20">
    <w:abstractNumId w:val="3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893797"/>
    <w:rsid w:val="001D3ACC"/>
    <w:rsid w:val="003A7CD0"/>
    <w:rsid w:val="00893797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797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8937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93797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893797"/>
    <w:rPr>
      <w:color w:val="0000FF"/>
      <w:u w:val="single"/>
    </w:rPr>
  </w:style>
  <w:style w:type="paragraph" w:customStyle="1" w:styleId="xl64">
    <w:name w:val="xl64"/>
    <w:basedOn w:val="a"/>
    <w:rsid w:val="008937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93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8937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8937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8937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89379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8937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89379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8937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9379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8937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89379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8937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89379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9379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8937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8937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8937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89379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937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9379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8937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8937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8937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893797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8937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8937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937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379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8937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93797"/>
    <w:rPr>
      <w:rFonts w:ascii="Calibri" w:eastAsia="Calibri" w:hAnsi="Calibri" w:cs="Times New Roman"/>
    </w:rPr>
  </w:style>
  <w:style w:type="paragraph" w:customStyle="1" w:styleId="xl114">
    <w:name w:val="xl114"/>
    <w:basedOn w:val="a"/>
    <w:rsid w:val="008937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8937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89379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10792</Words>
  <Characters>61521</Characters>
  <Application>Microsoft Office Word</Application>
  <DocSecurity>0</DocSecurity>
  <Lines>512</Lines>
  <Paragraphs>144</Paragraphs>
  <ScaleCrop>false</ScaleCrop>
  <Company/>
  <LinksUpToDate>false</LinksUpToDate>
  <CharactersWithSpaces>72169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2024-01-30T06:07:00Z</dcterms:created>
  <dcterms:modified xsi:type="dcterms:W3CDTF">2024-01-30T06:07:00Z</dcterms:modified>
</cp:coreProperties>
</file>